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96" w:rsidRDefault="00C0316F" w:rsidP="001A70FE">
      <w:pPr>
        <w:pStyle w:val="Tittel"/>
        <w:jc w:val="center"/>
      </w:pPr>
      <w:r>
        <w:t>Stipend</w:t>
      </w:r>
      <w:r w:rsidR="00D14C2C">
        <w:t xml:space="preserve"> –</w:t>
      </w:r>
      <w:r>
        <w:t xml:space="preserve"> </w:t>
      </w:r>
      <w:proofErr w:type="spellStart"/>
      <w:r>
        <w:t>vidare</w:t>
      </w:r>
      <w:proofErr w:type="spellEnd"/>
      <w:r w:rsidR="00D14C2C">
        <w:t>-</w:t>
      </w:r>
      <w:r>
        <w:t xml:space="preserve"> og etterutdanning</w:t>
      </w:r>
    </w:p>
    <w:tbl>
      <w:tblPr>
        <w:tblStyle w:val="Tabellrutenett"/>
        <w:tblW w:w="10490" w:type="dxa"/>
        <w:tblInd w:w="108" w:type="dxa"/>
        <w:tblBorders>
          <w:top w:val="dotted" w:sz="2" w:space="0" w:color="auto"/>
          <w:left w:val="dotted" w:sz="2" w:space="0" w:color="auto"/>
          <w:bottom w:val="dotted" w:sz="2" w:space="0" w:color="auto"/>
          <w:right w:val="dotted" w:sz="2" w:space="0" w:color="auto"/>
          <w:insideH w:val="single" w:sz="6" w:space="0" w:color="auto"/>
          <w:insideV w:val="dotted" w:sz="2" w:space="0" w:color="auto"/>
        </w:tblBorders>
        <w:tblCellMar>
          <w:top w:w="57" w:type="dxa"/>
          <w:left w:w="57" w:type="dxa"/>
          <w:bottom w:w="57" w:type="dxa"/>
          <w:right w:w="57" w:type="dxa"/>
        </w:tblCellMar>
        <w:tblLook w:val="04A0" w:firstRow="1" w:lastRow="0" w:firstColumn="1" w:lastColumn="0" w:noHBand="0" w:noVBand="1"/>
      </w:tblPr>
      <w:tblGrid>
        <w:gridCol w:w="7051"/>
        <w:gridCol w:w="3439"/>
      </w:tblGrid>
      <w:tr w:rsidR="000E4F33" w:rsidTr="00A470D1">
        <w:tc>
          <w:tcPr>
            <w:tcW w:w="7051" w:type="dxa"/>
          </w:tcPr>
          <w:p w:rsidR="002E5F03" w:rsidRDefault="002E5F03" w:rsidP="000E4F33">
            <w:pPr>
              <w:rPr>
                <w:noProof/>
                <w:lang w:eastAsia="nb-NO"/>
              </w:rPr>
            </w:pPr>
          </w:p>
          <w:p w:rsidR="002E5F03" w:rsidRDefault="00A22F88" w:rsidP="000E4F33">
            <w:pPr>
              <w:rPr>
                <w:noProof/>
                <w:lang w:eastAsia="nb-NO"/>
              </w:rPr>
            </w:pPr>
            <w:r>
              <w:rPr>
                <w:noProof/>
                <w:lang w:eastAsia="nb-NO"/>
              </w:rPr>
              <w:drawing>
                <wp:inline distT="0" distB="0" distL="0" distR="0">
                  <wp:extent cx="4253947" cy="2837007"/>
                  <wp:effectExtent l="0" t="0" r="0" b="1905"/>
                  <wp:docPr id="1" name="Bilde 1" descr="C:\Users\Kjell\Documents\Sierra Leone\Sierra Leone 2012\Bilder november 2012\John sine bilder\Sierra Leone childrten\_DSC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ll\Documents\Sierra Leone\Sierra Leone 2012\Bilder november 2012\John sine bilder\Sierra Leone childrten\_DSC13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6163" cy="2845154"/>
                          </a:xfrm>
                          <a:prstGeom prst="rect">
                            <a:avLst/>
                          </a:prstGeom>
                          <a:noFill/>
                          <a:ln>
                            <a:noFill/>
                          </a:ln>
                        </pic:spPr>
                      </pic:pic>
                    </a:graphicData>
                  </a:graphic>
                </wp:inline>
              </w:drawing>
            </w:r>
          </w:p>
        </w:tc>
        <w:tc>
          <w:tcPr>
            <w:tcW w:w="3439" w:type="dxa"/>
          </w:tcPr>
          <w:p w:rsidR="000E4F33" w:rsidRDefault="008A19F8" w:rsidP="000069BA">
            <w:r w:rsidRPr="008A19F8">
              <w:rPr>
                <w:sz w:val="32"/>
                <w:lang w:val="nn-NO"/>
              </w:rPr>
              <w:t xml:space="preserve">Fellesskapet av samarbeidande klubbar på Sunnmøre og  Nordfjord har vore med på å bygge opp ein skulestruktur på </w:t>
            </w:r>
            <w:proofErr w:type="spellStart"/>
            <w:r w:rsidRPr="008A19F8">
              <w:rPr>
                <w:sz w:val="32"/>
                <w:lang w:val="nn-NO"/>
              </w:rPr>
              <w:t>Magbandoma</w:t>
            </w:r>
            <w:proofErr w:type="spellEnd"/>
            <w:r w:rsidRPr="008A19F8">
              <w:rPr>
                <w:sz w:val="32"/>
                <w:lang w:val="nn-NO"/>
              </w:rPr>
              <w:t xml:space="preserve"> (Mile 36), </w:t>
            </w:r>
            <w:proofErr w:type="spellStart"/>
            <w:r w:rsidRPr="008A19F8">
              <w:rPr>
                <w:sz w:val="32"/>
                <w:lang w:val="nn-NO"/>
              </w:rPr>
              <w:t>Koya</w:t>
            </w:r>
            <w:proofErr w:type="spellEnd"/>
            <w:r w:rsidRPr="008A19F8">
              <w:rPr>
                <w:sz w:val="32"/>
                <w:lang w:val="nn-NO"/>
              </w:rPr>
              <w:t xml:space="preserve"> </w:t>
            </w:r>
            <w:proofErr w:type="spellStart"/>
            <w:r w:rsidRPr="008A19F8">
              <w:rPr>
                <w:sz w:val="32"/>
                <w:lang w:val="nn-NO"/>
              </w:rPr>
              <w:t>Ciefdom</w:t>
            </w:r>
            <w:proofErr w:type="spellEnd"/>
            <w:r w:rsidRPr="008A19F8">
              <w:rPr>
                <w:sz w:val="32"/>
                <w:lang w:val="nn-NO"/>
              </w:rPr>
              <w:t xml:space="preserve">, Port </w:t>
            </w:r>
            <w:proofErr w:type="spellStart"/>
            <w:r w:rsidRPr="008A19F8">
              <w:rPr>
                <w:sz w:val="32"/>
                <w:lang w:val="nn-NO"/>
              </w:rPr>
              <w:t>Loko</w:t>
            </w:r>
            <w:proofErr w:type="spellEnd"/>
            <w:r w:rsidRPr="008A19F8">
              <w:rPr>
                <w:sz w:val="32"/>
                <w:lang w:val="nn-NO"/>
              </w:rPr>
              <w:t xml:space="preserve"> District, Sierra Leone.</w:t>
            </w:r>
          </w:p>
        </w:tc>
      </w:tr>
    </w:tbl>
    <w:p w:rsidR="000E4F33" w:rsidRDefault="000E4F33" w:rsidP="000E4F33"/>
    <w:p w:rsidR="007F6706" w:rsidRDefault="007F6706" w:rsidP="000E4F33"/>
    <w:p w:rsidR="007F6706" w:rsidRDefault="007F6706" w:rsidP="000E4F33"/>
    <w:p w:rsidR="007F6706" w:rsidRDefault="007F6706" w:rsidP="000E4F33"/>
    <w:tbl>
      <w:tblPr>
        <w:tblStyle w:val="Tabellrutenett"/>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7"/>
        <w:gridCol w:w="2552"/>
        <w:gridCol w:w="2410"/>
        <w:gridCol w:w="2809"/>
        <w:gridCol w:w="2236"/>
      </w:tblGrid>
      <w:tr w:rsidR="00996F0C" w:rsidTr="00F71E6D">
        <w:tc>
          <w:tcPr>
            <w:tcW w:w="567" w:type="dxa"/>
            <w:vMerge w:val="restart"/>
            <w:shd w:val="clear" w:color="auto" w:fill="00246C"/>
            <w:textDirection w:val="btLr"/>
          </w:tcPr>
          <w:p w:rsidR="00996F0C" w:rsidRPr="00996F0C" w:rsidRDefault="00996F0C" w:rsidP="00996F0C">
            <w:pPr>
              <w:ind w:left="113" w:right="113"/>
              <w:jc w:val="center"/>
              <w:rPr>
                <w:b/>
              </w:rPr>
            </w:pPr>
            <w:r>
              <w:rPr>
                <w:b/>
                <w:color w:val="FFFFFF" w:themeColor="background1"/>
              </w:rPr>
              <w:t>PROSJEKTDATA</w:t>
            </w:r>
          </w:p>
        </w:tc>
        <w:tc>
          <w:tcPr>
            <w:tcW w:w="2552" w:type="dxa"/>
          </w:tcPr>
          <w:p w:rsidR="00996F0C" w:rsidRPr="009B17C8" w:rsidRDefault="00996F0C" w:rsidP="009B17C8">
            <w:pPr>
              <w:rPr>
                <w:i/>
              </w:rPr>
            </w:pPr>
            <w:r w:rsidRPr="009B17C8">
              <w:rPr>
                <w:i/>
              </w:rPr>
              <w:t>Type Prosjekt</w:t>
            </w:r>
          </w:p>
        </w:tc>
        <w:tc>
          <w:tcPr>
            <w:tcW w:w="2410" w:type="dxa"/>
            <w:shd w:val="clear" w:color="auto" w:fill="00246C"/>
          </w:tcPr>
          <w:p w:rsidR="00996F0C" w:rsidRPr="009B17C8" w:rsidRDefault="00C0316F" w:rsidP="000E4F33">
            <w:pPr>
              <w:rPr>
                <w:b/>
              </w:rPr>
            </w:pPr>
            <w:r>
              <w:rPr>
                <w:b/>
              </w:rPr>
              <w:t>Distrikt Grant</w:t>
            </w:r>
          </w:p>
        </w:tc>
        <w:tc>
          <w:tcPr>
            <w:tcW w:w="2809" w:type="dxa"/>
          </w:tcPr>
          <w:p w:rsidR="00996F0C" w:rsidRPr="009B17C8" w:rsidRDefault="00996F0C" w:rsidP="00410681">
            <w:pPr>
              <w:rPr>
                <w:i/>
              </w:rPr>
            </w:pPr>
            <w:r>
              <w:rPr>
                <w:i/>
              </w:rPr>
              <w:t>Totalt Budsjett</w:t>
            </w:r>
          </w:p>
        </w:tc>
        <w:tc>
          <w:tcPr>
            <w:tcW w:w="2236" w:type="dxa"/>
            <w:shd w:val="clear" w:color="auto" w:fill="00246C"/>
          </w:tcPr>
          <w:p w:rsidR="00996F0C" w:rsidRPr="009B17C8" w:rsidRDefault="00C0316F" w:rsidP="002E5F03">
            <w:pPr>
              <w:rPr>
                <w:b/>
              </w:rPr>
            </w:pPr>
            <w:r>
              <w:rPr>
                <w:b/>
              </w:rPr>
              <w:t>Kr.45,000</w:t>
            </w:r>
          </w:p>
        </w:tc>
      </w:tr>
      <w:tr w:rsidR="00996F0C" w:rsidTr="00F71E6D">
        <w:tc>
          <w:tcPr>
            <w:tcW w:w="567" w:type="dxa"/>
            <w:vMerge/>
            <w:shd w:val="clear" w:color="auto" w:fill="00246C"/>
          </w:tcPr>
          <w:p w:rsidR="00996F0C" w:rsidRDefault="00996F0C" w:rsidP="009B17C8">
            <w:pPr>
              <w:rPr>
                <w:i/>
              </w:rPr>
            </w:pPr>
          </w:p>
        </w:tc>
        <w:tc>
          <w:tcPr>
            <w:tcW w:w="2552" w:type="dxa"/>
          </w:tcPr>
          <w:p w:rsidR="00996F0C" w:rsidRPr="009B17C8" w:rsidRDefault="008E0C75" w:rsidP="008E0C75">
            <w:pPr>
              <w:rPr>
                <w:i/>
              </w:rPr>
            </w:pPr>
            <w:r>
              <w:rPr>
                <w:i/>
              </w:rPr>
              <w:t>Prosjekt START / SLUTT</w:t>
            </w:r>
          </w:p>
        </w:tc>
        <w:tc>
          <w:tcPr>
            <w:tcW w:w="2410" w:type="dxa"/>
          </w:tcPr>
          <w:p w:rsidR="00996F0C" w:rsidRPr="009B17C8" w:rsidRDefault="007F6706" w:rsidP="000E4F33">
            <w:pPr>
              <w:rPr>
                <w:b/>
              </w:rPr>
            </w:pPr>
            <w:r>
              <w:rPr>
                <w:b/>
              </w:rPr>
              <w:t>2014/2016</w:t>
            </w:r>
          </w:p>
        </w:tc>
        <w:tc>
          <w:tcPr>
            <w:tcW w:w="2809" w:type="dxa"/>
          </w:tcPr>
          <w:p w:rsidR="00996F0C" w:rsidRPr="009B17C8" w:rsidRDefault="00996F0C" w:rsidP="00410681">
            <w:pPr>
              <w:rPr>
                <w:i/>
              </w:rPr>
            </w:pPr>
            <w:r>
              <w:rPr>
                <w:i/>
              </w:rPr>
              <w:t>Samlet TRF bidrag</w:t>
            </w:r>
          </w:p>
        </w:tc>
        <w:tc>
          <w:tcPr>
            <w:tcW w:w="2236" w:type="dxa"/>
          </w:tcPr>
          <w:p w:rsidR="00996F0C" w:rsidRPr="009B17C8" w:rsidRDefault="00C0316F" w:rsidP="00410681">
            <w:pPr>
              <w:rPr>
                <w:b/>
              </w:rPr>
            </w:pPr>
            <w:r>
              <w:rPr>
                <w:b/>
              </w:rPr>
              <w:t>Kr. 15,000</w:t>
            </w:r>
          </w:p>
        </w:tc>
      </w:tr>
      <w:tr w:rsidR="00996F0C" w:rsidTr="00F71E6D">
        <w:tc>
          <w:tcPr>
            <w:tcW w:w="567" w:type="dxa"/>
            <w:vMerge/>
            <w:shd w:val="clear" w:color="auto" w:fill="00246C"/>
          </w:tcPr>
          <w:p w:rsidR="00996F0C" w:rsidRPr="009B17C8" w:rsidRDefault="00996F0C" w:rsidP="009B17C8">
            <w:pPr>
              <w:rPr>
                <w:i/>
              </w:rPr>
            </w:pPr>
          </w:p>
        </w:tc>
        <w:tc>
          <w:tcPr>
            <w:tcW w:w="2552" w:type="dxa"/>
          </w:tcPr>
          <w:p w:rsidR="00996F0C" w:rsidRPr="009B17C8" w:rsidRDefault="008E0C75" w:rsidP="008E0C75">
            <w:pPr>
              <w:rPr>
                <w:i/>
              </w:rPr>
            </w:pPr>
            <w:r>
              <w:rPr>
                <w:i/>
              </w:rPr>
              <w:t>Framdrifts-/Slutt rapport</w:t>
            </w:r>
          </w:p>
        </w:tc>
        <w:tc>
          <w:tcPr>
            <w:tcW w:w="2410" w:type="dxa"/>
          </w:tcPr>
          <w:p w:rsidR="00996F0C" w:rsidRPr="009B17C8" w:rsidRDefault="00C0316F" w:rsidP="000E4F33">
            <w:pPr>
              <w:rPr>
                <w:b/>
              </w:rPr>
            </w:pPr>
            <w:r>
              <w:rPr>
                <w:b/>
              </w:rPr>
              <w:t>Framdrift rapport</w:t>
            </w:r>
          </w:p>
        </w:tc>
        <w:tc>
          <w:tcPr>
            <w:tcW w:w="2809" w:type="dxa"/>
          </w:tcPr>
          <w:p w:rsidR="00996F0C" w:rsidRPr="009B17C8" w:rsidRDefault="00996F0C" w:rsidP="000E4F33">
            <w:pPr>
              <w:rPr>
                <w:i/>
              </w:rPr>
            </w:pPr>
          </w:p>
        </w:tc>
        <w:tc>
          <w:tcPr>
            <w:tcW w:w="2236" w:type="dxa"/>
          </w:tcPr>
          <w:p w:rsidR="00996F0C" w:rsidRPr="009B17C8" w:rsidRDefault="00996F0C" w:rsidP="000E4F33">
            <w:pPr>
              <w:rPr>
                <w:b/>
              </w:rPr>
            </w:pPr>
          </w:p>
        </w:tc>
      </w:tr>
      <w:tr w:rsidR="00996F0C" w:rsidTr="00F71E6D">
        <w:tc>
          <w:tcPr>
            <w:tcW w:w="567" w:type="dxa"/>
            <w:vMerge/>
            <w:shd w:val="clear" w:color="auto" w:fill="00246C"/>
          </w:tcPr>
          <w:p w:rsidR="00996F0C" w:rsidRPr="009B17C8" w:rsidRDefault="00996F0C" w:rsidP="009B17C8">
            <w:pPr>
              <w:rPr>
                <w:i/>
              </w:rPr>
            </w:pPr>
          </w:p>
        </w:tc>
        <w:tc>
          <w:tcPr>
            <w:tcW w:w="2552" w:type="dxa"/>
          </w:tcPr>
          <w:p w:rsidR="00996F0C" w:rsidRPr="009B17C8" w:rsidRDefault="00996F0C" w:rsidP="009B17C8">
            <w:pPr>
              <w:rPr>
                <w:i/>
              </w:rPr>
            </w:pPr>
          </w:p>
        </w:tc>
        <w:tc>
          <w:tcPr>
            <w:tcW w:w="2410" w:type="dxa"/>
          </w:tcPr>
          <w:p w:rsidR="00996F0C" w:rsidRPr="009B17C8" w:rsidRDefault="00996F0C" w:rsidP="000E4F33">
            <w:pPr>
              <w:rPr>
                <w:b/>
              </w:rPr>
            </w:pPr>
          </w:p>
        </w:tc>
        <w:tc>
          <w:tcPr>
            <w:tcW w:w="2809" w:type="dxa"/>
          </w:tcPr>
          <w:p w:rsidR="00996F0C" w:rsidRPr="009B17C8" w:rsidRDefault="00996F0C" w:rsidP="000E4F33">
            <w:pPr>
              <w:rPr>
                <w:i/>
              </w:rPr>
            </w:pPr>
          </w:p>
        </w:tc>
        <w:tc>
          <w:tcPr>
            <w:tcW w:w="2236" w:type="dxa"/>
          </w:tcPr>
          <w:p w:rsidR="00996F0C" w:rsidRPr="009B17C8" w:rsidRDefault="00996F0C" w:rsidP="000E4F33">
            <w:pPr>
              <w:rPr>
                <w:b/>
              </w:rPr>
            </w:pPr>
          </w:p>
        </w:tc>
      </w:tr>
      <w:tr w:rsidR="009B4C11" w:rsidRPr="009B17C8" w:rsidTr="00F71E6D">
        <w:tc>
          <w:tcPr>
            <w:tcW w:w="567" w:type="dxa"/>
            <w:vMerge/>
            <w:shd w:val="clear" w:color="auto" w:fill="00246C"/>
          </w:tcPr>
          <w:p w:rsidR="00996F0C" w:rsidRPr="009B17C8" w:rsidRDefault="00996F0C" w:rsidP="000E4F33">
            <w:pPr>
              <w:rPr>
                <w:b/>
                <w:i/>
              </w:rPr>
            </w:pPr>
          </w:p>
        </w:tc>
        <w:tc>
          <w:tcPr>
            <w:tcW w:w="4962" w:type="dxa"/>
            <w:gridSpan w:val="2"/>
          </w:tcPr>
          <w:p w:rsidR="00996F0C" w:rsidRPr="009B17C8" w:rsidRDefault="00996F0C" w:rsidP="000E4F33">
            <w:pPr>
              <w:rPr>
                <w:b/>
              </w:rPr>
            </w:pPr>
            <w:r w:rsidRPr="009B17C8">
              <w:rPr>
                <w:b/>
                <w:i/>
              </w:rPr>
              <w:t>Norge</w:t>
            </w:r>
          </w:p>
        </w:tc>
        <w:tc>
          <w:tcPr>
            <w:tcW w:w="5045" w:type="dxa"/>
            <w:gridSpan w:val="2"/>
          </w:tcPr>
          <w:p w:rsidR="00996F0C" w:rsidRPr="009B17C8" w:rsidRDefault="00996F0C" w:rsidP="000E4F33">
            <w:pPr>
              <w:rPr>
                <w:b/>
              </w:rPr>
            </w:pPr>
            <w:r w:rsidRPr="009B17C8">
              <w:rPr>
                <w:b/>
                <w:i/>
              </w:rPr>
              <w:t>Mottakerland</w:t>
            </w:r>
          </w:p>
        </w:tc>
      </w:tr>
      <w:tr w:rsidR="00996F0C" w:rsidTr="00F71E6D">
        <w:tc>
          <w:tcPr>
            <w:tcW w:w="567" w:type="dxa"/>
            <w:vMerge/>
            <w:shd w:val="clear" w:color="auto" w:fill="00246C"/>
          </w:tcPr>
          <w:p w:rsidR="00996F0C" w:rsidRPr="009B17C8" w:rsidRDefault="00996F0C" w:rsidP="009B17C8">
            <w:pPr>
              <w:rPr>
                <w:i/>
              </w:rPr>
            </w:pPr>
          </w:p>
        </w:tc>
        <w:tc>
          <w:tcPr>
            <w:tcW w:w="2552" w:type="dxa"/>
          </w:tcPr>
          <w:p w:rsidR="00996F0C" w:rsidRPr="009B17C8" w:rsidRDefault="00996F0C" w:rsidP="009B17C8">
            <w:pPr>
              <w:rPr>
                <w:i/>
              </w:rPr>
            </w:pPr>
            <w:r w:rsidRPr="009B17C8">
              <w:rPr>
                <w:i/>
              </w:rPr>
              <w:t>Rotary Distrikt</w:t>
            </w:r>
          </w:p>
        </w:tc>
        <w:tc>
          <w:tcPr>
            <w:tcW w:w="2410" w:type="dxa"/>
          </w:tcPr>
          <w:p w:rsidR="00996F0C" w:rsidRPr="009B17C8" w:rsidRDefault="00C0316F" w:rsidP="000E4F33">
            <w:pPr>
              <w:rPr>
                <w:b/>
              </w:rPr>
            </w:pPr>
            <w:r>
              <w:rPr>
                <w:b/>
              </w:rPr>
              <w:t>2305</w:t>
            </w:r>
          </w:p>
        </w:tc>
        <w:tc>
          <w:tcPr>
            <w:tcW w:w="2809" w:type="dxa"/>
          </w:tcPr>
          <w:p w:rsidR="00996F0C" w:rsidRPr="009B17C8" w:rsidRDefault="00996F0C" w:rsidP="009B17C8">
            <w:pPr>
              <w:rPr>
                <w:i/>
              </w:rPr>
            </w:pPr>
            <w:r w:rsidRPr="009B17C8">
              <w:rPr>
                <w:i/>
              </w:rPr>
              <w:t>Distrikt/land</w:t>
            </w:r>
          </w:p>
        </w:tc>
        <w:tc>
          <w:tcPr>
            <w:tcW w:w="2236" w:type="dxa"/>
          </w:tcPr>
          <w:p w:rsidR="00996F0C" w:rsidRPr="009B17C8" w:rsidRDefault="00C0316F" w:rsidP="000E4F33">
            <w:pPr>
              <w:rPr>
                <w:b/>
              </w:rPr>
            </w:pPr>
            <w:r>
              <w:rPr>
                <w:b/>
              </w:rPr>
              <w:t>Sierra Leone</w:t>
            </w:r>
          </w:p>
        </w:tc>
      </w:tr>
      <w:tr w:rsidR="00C0316F" w:rsidTr="00F71E6D">
        <w:trPr>
          <w:gridAfter w:val="2"/>
          <w:wAfter w:w="5045" w:type="dxa"/>
        </w:trPr>
        <w:tc>
          <w:tcPr>
            <w:tcW w:w="567" w:type="dxa"/>
            <w:vMerge/>
            <w:shd w:val="clear" w:color="auto" w:fill="00246C"/>
          </w:tcPr>
          <w:p w:rsidR="00C0316F" w:rsidRDefault="00C0316F" w:rsidP="009B17C8">
            <w:pPr>
              <w:rPr>
                <w:i/>
              </w:rPr>
            </w:pPr>
          </w:p>
        </w:tc>
        <w:tc>
          <w:tcPr>
            <w:tcW w:w="2552" w:type="dxa"/>
          </w:tcPr>
          <w:p w:rsidR="00C0316F" w:rsidRPr="009B17C8" w:rsidRDefault="00C0316F" w:rsidP="009B17C8">
            <w:pPr>
              <w:rPr>
                <w:i/>
              </w:rPr>
            </w:pPr>
            <w:r>
              <w:rPr>
                <w:i/>
              </w:rPr>
              <w:t>Primær Klubb</w:t>
            </w:r>
          </w:p>
        </w:tc>
        <w:tc>
          <w:tcPr>
            <w:tcW w:w="2410" w:type="dxa"/>
            <w:shd w:val="clear" w:color="auto" w:fill="00246C"/>
          </w:tcPr>
          <w:p w:rsidR="00C0316F" w:rsidRPr="009B17C8" w:rsidRDefault="00C0316F" w:rsidP="000E4F33">
            <w:pPr>
              <w:rPr>
                <w:b/>
              </w:rPr>
            </w:pPr>
            <w:r>
              <w:rPr>
                <w:b/>
              </w:rPr>
              <w:t>Volda</w:t>
            </w:r>
          </w:p>
        </w:tc>
      </w:tr>
      <w:tr w:rsidR="00C0316F" w:rsidTr="00F71E6D">
        <w:trPr>
          <w:gridAfter w:val="2"/>
          <w:wAfter w:w="5045" w:type="dxa"/>
        </w:trPr>
        <w:tc>
          <w:tcPr>
            <w:tcW w:w="567" w:type="dxa"/>
            <w:vMerge/>
            <w:shd w:val="clear" w:color="auto" w:fill="00246C"/>
          </w:tcPr>
          <w:p w:rsidR="00C0316F" w:rsidRDefault="00C0316F" w:rsidP="009B17C8">
            <w:pPr>
              <w:rPr>
                <w:i/>
              </w:rPr>
            </w:pPr>
          </w:p>
        </w:tc>
        <w:tc>
          <w:tcPr>
            <w:tcW w:w="2552" w:type="dxa"/>
          </w:tcPr>
          <w:p w:rsidR="00C0316F" w:rsidRPr="009B17C8" w:rsidRDefault="00C0316F" w:rsidP="009B17C8">
            <w:pPr>
              <w:rPr>
                <w:i/>
              </w:rPr>
            </w:pPr>
            <w:r>
              <w:rPr>
                <w:i/>
              </w:rPr>
              <w:t>Andre</w:t>
            </w:r>
            <w:r w:rsidRPr="009B17C8">
              <w:rPr>
                <w:i/>
              </w:rPr>
              <w:t xml:space="preserve"> klubber</w:t>
            </w:r>
          </w:p>
        </w:tc>
        <w:tc>
          <w:tcPr>
            <w:tcW w:w="2410" w:type="dxa"/>
          </w:tcPr>
          <w:p w:rsidR="00C0316F" w:rsidRPr="009B17C8" w:rsidRDefault="00C0316F" w:rsidP="000E4F33">
            <w:pPr>
              <w:rPr>
                <w:b/>
              </w:rPr>
            </w:pPr>
            <w:proofErr w:type="spellStart"/>
            <w:r>
              <w:rPr>
                <w:b/>
              </w:rPr>
              <w:t>Samarbeidande</w:t>
            </w:r>
            <w:proofErr w:type="spellEnd"/>
            <w:r>
              <w:rPr>
                <w:b/>
              </w:rPr>
              <w:t xml:space="preserve"> klubbar</w:t>
            </w:r>
          </w:p>
        </w:tc>
      </w:tr>
      <w:tr w:rsidR="00C0316F" w:rsidTr="00F71E6D">
        <w:trPr>
          <w:gridAfter w:val="4"/>
          <w:wAfter w:w="10007" w:type="dxa"/>
          <w:trHeight w:val="269"/>
        </w:trPr>
        <w:tc>
          <w:tcPr>
            <w:tcW w:w="567" w:type="dxa"/>
            <w:vMerge/>
            <w:shd w:val="clear" w:color="auto" w:fill="00246C"/>
          </w:tcPr>
          <w:p w:rsidR="00C0316F" w:rsidRPr="009B17C8" w:rsidRDefault="00C0316F" w:rsidP="000E4F33">
            <w:pPr>
              <w:rPr>
                <w:i/>
              </w:rPr>
            </w:pPr>
          </w:p>
        </w:tc>
      </w:tr>
      <w:tr w:rsidR="00996F0C" w:rsidRPr="008E0C75" w:rsidTr="00F71E6D">
        <w:tc>
          <w:tcPr>
            <w:tcW w:w="567" w:type="dxa"/>
            <w:vMerge/>
            <w:shd w:val="clear" w:color="auto" w:fill="00246C"/>
          </w:tcPr>
          <w:p w:rsidR="00996F0C" w:rsidRPr="009B17C8" w:rsidRDefault="00996F0C" w:rsidP="000E4F33">
            <w:pPr>
              <w:rPr>
                <w:i/>
              </w:rPr>
            </w:pPr>
          </w:p>
        </w:tc>
        <w:tc>
          <w:tcPr>
            <w:tcW w:w="2552" w:type="dxa"/>
          </w:tcPr>
          <w:p w:rsidR="00996F0C" w:rsidRPr="009B17C8" w:rsidRDefault="00996F0C" w:rsidP="000E4F33">
            <w:pPr>
              <w:rPr>
                <w:i/>
              </w:rPr>
            </w:pPr>
            <w:r>
              <w:rPr>
                <w:i/>
              </w:rPr>
              <w:t>Samarbeidsorganisasjon</w:t>
            </w:r>
          </w:p>
        </w:tc>
        <w:tc>
          <w:tcPr>
            <w:tcW w:w="7455" w:type="dxa"/>
            <w:gridSpan w:val="3"/>
          </w:tcPr>
          <w:p w:rsidR="00996F0C" w:rsidRPr="00F71E6D" w:rsidRDefault="00A22F88" w:rsidP="000E4F33">
            <w:pPr>
              <w:rPr>
                <w:b/>
                <w:lang w:val="en-US"/>
              </w:rPr>
            </w:pPr>
            <w:r>
              <w:rPr>
                <w:b/>
              </w:rPr>
              <w:t>The David School Trust</w:t>
            </w:r>
          </w:p>
        </w:tc>
      </w:tr>
    </w:tbl>
    <w:p w:rsidR="00996F0C" w:rsidRDefault="00AF19CD" w:rsidP="00996F0C">
      <w:pPr>
        <w:pStyle w:val="Overskrift1"/>
      </w:pPr>
      <w:r>
        <w:t xml:space="preserve">Kortfattet </w:t>
      </w:r>
      <w:r w:rsidR="00742455">
        <w:t>Prosjekt</w:t>
      </w:r>
      <w:r>
        <w:t>s</w:t>
      </w:r>
      <w:r w:rsidR="00996F0C">
        <w:t>ammendrag</w:t>
      </w:r>
    </w:p>
    <w:p w:rsidR="002E5F03" w:rsidRPr="007F6706" w:rsidRDefault="00AD2515">
      <w:pPr>
        <w:rPr>
          <w:lang w:val="nn-NO"/>
        </w:rPr>
      </w:pPr>
      <w:r w:rsidRPr="007F6706">
        <w:rPr>
          <w:lang w:val="nn-NO"/>
        </w:rPr>
        <w:t>Fellesskapet av samarbeidand</w:t>
      </w:r>
      <w:r w:rsidR="007F6706" w:rsidRPr="007F6706">
        <w:rPr>
          <w:lang w:val="nn-NO"/>
        </w:rPr>
        <w:t xml:space="preserve">e klubbar på Sunnmøre og </w:t>
      </w:r>
      <w:r w:rsidRPr="007F6706">
        <w:rPr>
          <w:lang w:val="nn-NO"/>
        </w:rPr>
        <w:t xml:space="preserve"> Nordfjord har vore med på å bygge opp ein skulestruktur på </w:t>
      </w:r>
      <w:proofErr w:type="spellStart"/>
      <w:r w:rsidRPr="007F6706">
        <w:rPr>
          <w:lang w:val="nn-NO"/>
        </w:rPr>
        <w:t>Magbandoma</w:t>
      </w:r>
      <w:proofErr w:type="spellEnd"/>
      <w:r w:rsidRPr="007F6706">
        <w:rPr>
          <w:lang w:val="nn-NO"/>
        </w:rPr>
        <w:t xml:space="preserve"> (Mile 36), </w:t>
      </w:r>
      <w:proofErr w:type="spellStart"/>
      <w:r w:rsidRPr="007F6706">
        <w:rPr>
          <w:lang w:val="nn-NO"/>
        </w:rPr>
        <w:t>Koya</w:t>
      </w:r>
      <w:proofErr w:type="spellEnd"/>
      <w:r w:rsidRPr="007F6706">
        <w:rPr>
          <w:lang w:val="nn-NO"/>
        </w:rPr>
        <w:t xml:space="preserve"> </w:t>
      </w:r>
      <w:proofErr w:type="spellStart"/>
      <w:r w:rsidRPr="007F6706">
        <w:rPr>
          <w:lang w:val="nn-NO"/>
        </w:rPr>
        <w:t>Ciefdom</w:t>
      </w:r>
      <w:proofErr w:type="spellEnd"/>
      <w:r w:rsidRPr="007F6706">
        <w:rPr>
          <w:lang w:val="nn-NO"/>
        </w:rPr>
        <w:t xml:space="preserve">, Port </w:t>
      </w:r>
      <w:proofErr w:type="spellStart"/>
      <w:r w:rsidRPr="007F6706">
        <w:rPr>
          <w:lang w:val="nn-NO"/>
        </w:rPr>
        <w:t>Loko</w:t>
      </w:r>
      <w:proofErr w:type="spellEnd"/>
      <w:r w:rsidRPr="007F6706">
        <w:rPr>
          <w:lang w:val="nn-NO"/>
        </w:rPr>
        <w:t xml:space="preserve"> District, Sierra Leone. </w:t>
      </w:r>
      <w:r>
        <w:rPr>
          <w:lang w:val="nn-NO"/>
        </w:rPr>
        <w:t>Lokal</w:t>
      </w:r>
      <w:r w:rsidRPr="00AD2515">
        <w:rPr>
          <w:lang w:val="nn-NO"/>
        </w:rPr>
        <w:t xml:space="preserve">samfunnet er fattig og elevane som går ut frå ungdomskulen har ikkje </w:t>
      </w:r>
      <w:r>
        <w:rPr>
          <w:lang w:val="nn-NO"/>
        </w:rPr>
        <w:t>middlar til vidare skulegang.</w:t>
      </w:r>
      <w:r w:rsidR="007F6706">
        <w:rPr>
          <w:lang w:val="nn-NO"/>
        </w:rPr>
        <w:t xml:space="preserve"> Det er  også behov for etterutdanning av lærarar og naudsynt arbeidskraft til skulen og lokalsamfunnet. Stipendordninga er tenkt å bygge opp om dette.</w:t>
      </w:r>
      <w:r w:rsidR="002E5F03" w:rsidRPr="00AD2515">
        <w:rPr>
          <w:lang w:val="nn-NO"/>
        </w:rPr>
        <w:br w:type="page"/>
      </w:r>
    </w:p>
    <w:p w:rsidR="00AF19CD" w:rsidRPr="000069BA" w:rsidRDefault="00AF19CD" w:rsidP="00AF19CD">
      <w:pPr>
        <w:pStyle w:val="Overskrift1"/>
        <w:rPr>
          <w:lang w:val="nn-NO"/>
        </w:rPr>
      </w:pPr>
      <w:r w:rsidRPr="000069BA">
        <w:rPr>
          <w:lang w:val="nn-NO"/>
        </w:rPr>
        <w:lastRenderedPageBreak/>
        <w:t xml:space="preserve">Bakgrunn og </w:t>
      </w:r>
      <w:proofErr w:type="spellStart"/>
      <w:r w:rsidRPr="000069BA">
        <w:rPr>
          <w:lang w:val="nn-NO"/>
        </w:rPr>
        <w:t>hovedidé</w:t>
      </w:r>
      <w:proofErr w:type="spellEnd"/>
    </w:p>
    <w:p w:rsidR="008E3D7E" w:rsidRPr="007F6706" w:rsidRDefault="00213FA7" w:rsidP="008E3D7E">
      <w:pPr>
        <w:rPr>
          <w:lang w:val="nn-NO"/>
        </w:rPr>
      </w:pPr>
      <w:r>
        <w:rPr>
          <w:lang w:val="nn-NO"/>
        </w:rPr>
        <w:t>I s</w:t>
      </w:r>
      <w:r w:rsidR="007F6706" w:rsidRPr="007F6706">
        <w:rPr>
          <w:lang w:val="nn-NO"/>
        </w:rPr>
        <w:t>a</w:t>
      </w:r>
      <w:r>
        <w:rPr>
          <w:lang w:val="nn-NO"/>
        </w:rPr>
        <w:t>m</w:t>
      </w:r>
      <w:r w:rsidR="007F6706" w:rsidRPr="007F6706">
        <w:rPr>
          <w:lang w:val="nn-NO"/>
        </w:rPr>
        <w:t>talar med T</w:t>
      </w:r>
      <w:r>
        <w:rPr>
          <w:lang w:val="nn-NO"/>
        </w:rPr>
        <w:t>he David School sin rektor og po</w:t>
      </w:r>
      <w:r w:rsidR="007F6706" w:rsidRPr="007F6706">
        <w:rPr>
          <w:lang w:val="nn-NO"/>
        </w:rPr>
        <w:t>litiske leia</w:t>
      </w:r>
      <w:r w:rsidR="007F6706">
        <w:rPr>
          <w:lang w:val="nn-NO"/>
        </w:rPr>
        <w:t xml:space="preserve">rar frå </w:t>
      </w:r>
      <w:r>
        <w:rPr>
          <w:lang w:val="nn-NO"/>
        </w:rPr>
        <w:t>næraste landsby kom det fram eit utviklingsbehov for både skule og området rund. Dette kunne vere etterutdanning av lærarar og naudsynte personar for drift. Utdanning av elevar som var ferdige på ungdomskulen til nyttige samfunnsborgarar som til dømes sjukepleiarar, mekanikarar og snekkarar.</w:t>
      </w:r>
    </w:p>
    <w:p w:rsidR="00AF19CD" w:rsidRPr="000069BA" w:rsidRDefault="00AF19CD" w:rsidP="00F71E6D">
      <w:pPr>
        <w:pStyle w:val="Overskrift1"/>
        <w:rPr>
          <w:lang w:val="nn-NO"/>
        </w:rPr>
      </w:pPr>
      <w:proofErr w:type="spellStart"/>
      <w:r w:rsidRPr="000069BA">
        <w:rPr>
          <w:lang w:val="nn-NO"/>
        </w:rPr>
        <w:t>Rotarianeres</w:t>
      </w:r>
      <w:proofErr w:type="spellEnd"/>
      <w:r w:rsidRPr="000069BA">
        <w:rPr>
          <w:lang w:val="nn-NO"/>
        </w:rPr>
        <w:t xml:space="preserve"> </w:t>
      </w:r>
      <w:proofErr w:type="spellStart"/>
      <w:r w:rsidRPr="000069BA">
        <w:rPr>
          <w:lang w:val="nn-NO"/>
        </w:rPr>
        <w:t>medvirkning</w:t>
      </w:r>
      <w:proofErr w:type="spellEnd"/>
    </w:p>
    <w:p w:rsidR="00AF19CD" w:rsidRPr="008C2085" w:rsidRDefault="008C2085" w:rsidP="00AF19CD">
      <w:pPr>
        <w:rPr>
          <w:lang w:val="nn-NO"/>
        </w:rPr>
      </w:pPr>
      <w:proofErr w:type="spellStart"/>
      <w:r w:rsidRPr="008C2085">
        <w:rPr>
          <w:lang w:val="nn-NO"/>
        </w:rPr>
        <w:t>Rotarymedlemar</w:t>
      </w:r>
      <w:proofErr w:type="spellEnd"/>
      <w:r w:rsidRPr="008C2085">
        <w:rPr>
          <w:lang w:val="nn-NO"/>
        </w:rPr>
        <w:t xml:space="preserve"> frå Volda og Hareid vil delta i organiseringa ute på skulen. </w:t>
      </w:r>
      <w:r>
        <w:rPr>
          <w:lang w:val="nn-NO"/>
        </w:rPr>
        <w:t xml:space="preserve"> Medlemar frå samarbeidande klubbar vil delta i å skaffe middlar til prosjektet.</w:t>
      </w:r>
    </w:p>
    <w:p w:rsidR="00AF19CD" w:rsidRDefault="00742455" w:rsidP="00AF19CD">
      <w:pPr>
        <w:pStyle w:val="Overskrift1"/>
      </w:pPr>
      <w:r>
        <w:t>Effekt og hensikt</w:t>
      </w:r>
    </w:p>
    <w:p w:rsidR="0080200D" w:rsidRPr="00E402FE" w:rsidRDefault="00E402FE" w:rsidP="00742455">
      <w:pPr>
        <w:rPr>
          <w:lang w:val="nn-NO"/>
        </w:rPr>
      </w:pPr>
      <w:r w:rsidRPr="00E402FE">
        <w:rPr>
          <w:lang w:val="nn-NO"/>
        </w:rPr>
        <w:t xml:space="preserve">Prosjektet sitt formål er å vise at det er mulig å skape stor utvikling med relative små middlar. Prosjektet kjem heilt sikkert til å halde fram etter </w:t>
      </w:r>
      <w:proofErr w:type="spellStart"/>
      <w:r w:rsidRPr="00E402FE">
        <w:rPr>
          <w:lang w:val="nn-NO"/>
        </w:rPr>
        <w:t>prosjektperioda</w:t>
      </w:r>
      <w:proofErr w:type="spellEnd"/>
      <w:r w:rsidRPr="00E402FE">
        <w:rPr>
          <w:lang w:val="nn-NO"/>
        </w:rPr>
        <w:t xml:space="preserve"> men då med ei anna fina</w:t>
      </w:r>
      <w:r>
        <w:rPr>
          <w:lang w:val="nn-NO"/>
        </w:rPr>
        <w:t>n</w:t>
      </w:r>
      <w:r w:rsidRPr="00E402FE">
        <w:rPr>
          <w:lang w:val="nn-NO"/>
        </w:rPr>
        <w:t>siering</w:t>
      </w:r>
      <w:r>
        <w:rPr>
          <w:lang w:val="nn-NO"/>
        </w:rPr>
        <w:t>.</w:t>
      </w:r>
    </w:p>
    <w:p w:rsidR="00742455" w:rsidRDefault="00742455" w:rsidP="00742455">
      <w:pPr>
        <w:pStyle w:val="Overskrift1"/>
      </w:pPr>
      <w:r>
        <w:t>Økonomi</w:t>
      </w:r>
    </w:p>
    <w:tbl>
      <w:tblPr>
        <w:tblStyle w:val="Tabellrutenett"/>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222"/>
        <w:gridCol w:w="2276"/>
      </w:tblGrid>
      <w:tr w:rsidR="00FA00ED" w:rsidRPr="00FA00ED" w:rsidTr="00F71E6D">
        <w:tc>
          <w:tcPr>
            <w:tcW w:w="8222" w:type="dxa"/>
            <w:tcBorders>
              <w:bottom w:val="single" w:sz="12" w:space="0" w:color="auto"/>
            </w:tcBorders>
            <w:shd w:val="clear" w:color="auto" w:fill="00246C"/>
          </w:tcPr>
          <w:p w:rsidR="00742455" w:rsidRPr="00FA00ED" w:rsidRDefault="00742455" w:rsidP="008C2085">
            <w:pPr>
              <w:rPr>
                <w:b/>
                <w:color w:val="FFFFFF" w:themeColor="background1"/>
              </w:rPr>
            </w:pPr>
            <w:bookmarkStart w:id="0" w:name="_GoBack"/>
            <w:bookmarkEnd w:id="0"/>
            <w:r w:rsidRPr="00FA00ED">
              <w:rPr>
                <w:b/>
                <w:color w:val="FFFFFF" w:themeColor="background1"/>
              </w:rPr>
              <w:t>Budsjett</w:t>
            </w:r>
          </w:p>
        </w:tc>
        <w:tc>
          <w:tcPr>
            <w:tcW w:w="2276" w:type="dxa"/>
            <w:tcBorders>
              <w:bottom w:val="single" w:sz="12" w:space="0" w:color="auto"/>
            </w:tcBorders>
            <w:shd w:val="clear" w:color="auto" w:fill="00246C"/>
          </w:tcPr>
          <w:p w:rsidR="00742455" w:rsidRPr="00FA00ED" w:rsidRDefault="00742455" w:rsidP="00742455">
            <w:pPr>
              <w:ind w:right="184"/>
              <w:jc w:val="right"/>
              <w:rPr>
                <w:b/>
                <w:color w:val="FFFFFF" w:themeColor="background1"/>
              </w:rPr>
            </w:pPr>
            <w:r w:rsidRPr="00FA00ED">
              <w:rPr>
                <w:b/>
                <w:color w:val="FFFFFF" w:themeColor="background1"/>
              </w:rPr>
              <w:t>NOK</w:t>
            </w:r>
          </w:p>
        </w:tc>
      </w:tr>
      <w:tr w:rsidR="00742455" w:rsidTr="009B4C11">
        <w:tc>
          <w:tcPr>
            <w:tcW w:w="8222" w:type="dxa"/>
            <w:tcBorders>
              <w:top w:val="single" w:sz="12" w:space="0" w:color="auto"/>
            </w:tcBorders>
          </w:tcPr>
          <w:p w:rsidR="00742455" w:rsidRPr="008C2085" w:rsidRDefault="008C2085" w:rsidP="008E3D7E">
            <w:pPr>
              <w:rPr>
                <w:lang w:val="nn-NO"/>
              </w:rPr>
            </w:pPr>
            <w:r w:rsidRPr="008C2085">
              <w:rPr>
                <w:lang w:val="nn-NO"/>
              </w:rPr>
              <w:t>Stipend til vidare og etterutdanning</w:t>
            </w:r>
          </w:p>
        </w:tc>
        <w:tc>
          <w:tcPr>
            <w:tcW w:w="2276" w:type="dxa"/>
            <w:tcBorders>
              <w:top w:val="single" w:sz="12" w:space="0" w:color="auto"/>
            </w:tcBorders>
          </w:tcPr>
          <w:p w:rsidR="00742455" w:rsidRDefault="008C2085" w:rsidP="00742455">
            <w:pPr>
              <w:ind w:right="184"/>
              <w:jc w:val="right"/>
            </w:pPr>
            <w:r>
              <w:t>45,000,-</w:t>
            </w:r>
          </w:p>
        </w:tc>
      </w:tr>
      <w:tr w:rsidR="00742455" w:rsidRPr="00FA00ED" w:rsidTr="009B4C11">
        <w:tc>
          <w:tcPr>
            <w:tcW w:w="8222" w:type="dxa"/>
            <w:tcBorders>
              <w:top w:val="single" w:sz="12" w:space="0" w:color="auto"/>
              <w:bottom w:val="single" w:sz="12" w:space="0" w:color="auto"/>
            </w:tcBorders>
          </w:tcPr>
          <w:p w:rsidR="00742455" w:rsidRPr="00FA00ED" w:rsidRDefault="00742455" w:rsidP="008E3D7E">
            <w:pPr>
              <w:rPr>
                <w:b/>
              </w:rPr>
            </w:pPr>
            <w:r w:rsidRPr="00FA00ED">
              <w:rPr>
                <w:b/>
              </w:rPr>
              <w:t xml:space="preserve">Samlet </w:t>
            </w:r>
            <w:r w:rsidR="00195245" w:rsidRPr="00FA00ED">
              <w:rPr>
                <w:b/>
              </w:rPr>
              <w:t>kostnads</w:t>
            </w:r>
            <w:r w:rsidRPr="00FA00ED">
              <w:rPr>
                <w:b/>
              </w:rPr>
              <w:t>budsjett</w:t>
            </w:r>
          </w:p>
        </w:tc>
        <w:tc>
          <w:tcPr>
            <w:tcW w:w="2276" w:type="dxa"/>
            <w:tcBorders>
              <w:top w:val="single" w:sz="12" w:space="0" w:color="auto"/>
              <w:bottom w:val="single" w:sz="12" w:space="0" w:color="auto"/>
            </w:tcBorders>
          </w:tcPr>
          <w:p w:rsidR="00742455" w:rsidRPr="00FA00ED" w:rsidRDefault="008C2085" w:rsidP="00742455">
            <w:pPr>
              <w:ind w:right="184"/>
              <w:jc w:val="right"/>
              <w:rPr>
                <w:b/>
              </w:rPr>
            </w:pPr>
            <w:r>
              <w:rPr>
                <w:b/>
              </w:rPr>
              <w:t>45,000,-</w:t>
            </w:r>
          </w:p>
        </w:tc>
      </w:tr>
      <w:tr w:rsidR="00742455" w:rsidTr="009B4C11">
        <w:tc>
          <w:tcPr>
            <w:tcW w:w="8222" w:type="dxa"/>
          </w:tcPr>
          <w:p w:rsidR="00742455" w:rsidRDefault="00742455" w:rsidP="00FA00ED">
            <w:r>
              <w:t xml:space="preserve">Egenkapital fra </w:t>
            </w:r>
            <w:r w:rsidR="00FA00ED">
              <w:t xml:space="preserve">primære </w:t>
            </w:r>
            <w:r>
              <w:t>klubbe</w:t>
            </w:r>
            <w:r w:rsidR="00FA00ED">
              <w:t>r</w:t>
            </w:r>
            <w:r w:rsidR="00195245">
              <w:t>, netto</w:t>
            </w:r>
          </w:p>
        </w:tc>
        <w:tc>
          <w:tcPr>
            <w:tcW w:w="2276" w:type="dxa"/>
          </w:tcPr>
          <w:p w:rsidR="00742455" w:rsidRDefault="00E402FE" w:rsidP="00742455">
            <w:pPr>
              <w:ind w:right="184"/>
              <w:jc w:val="right"/>
            </w:pPr>
            <w:r>
              <w:t>30.000</w:t>
            </w:r>
          </w:p>
        </w:tc>
      </w:tr>
      <w:tr w:rsidR="00FA00ED" w:rsidTr="009B4C11">
        <w:tc>
          <w:tcPr>
            <w:tcW w:w="8222" w:type="dxa"/>
          </w:tcPr>
          <w:p w:rsidR="00FA00ED" w:rsidRDefault="00FA00ED" w:rsidP="008E3D7E">
            <w:r>
              <w:t>Egenkapital andre klubber</w:t>
            </w:r>
          </w:p>
        </w:tc>
        <w:tc>
          <w:tcPr>
            <w:tcW w:w="2276" w:type="dxa"/>
          </w:tcPr>
          <w:p w:rsidR="00FA00ED" w:rsidRDefault="0080200D" w:rsidP="00742455">
            <w:pPr>
              <w:ind w:right="184"/>
              <w:jc w:val="right"/>
            </w:pPr>
            <w:r>
              <w:t>00 000</w:t>
            </w:r>
          </w:p>
        </w:tc>
      </w:tr>
      <w:tr w:rsidR="009B4C11" w:rsidTr="009B4C11">
        <w:tc>
          <w:tcPr>
            <w:tcW w:w="8222" w:type="dxa"/>
          </w:tcPr>
          <w:p w:rsidR="009B4C11" w:rsidRDefault="009B4C11" w:rsidP="008E3D7E">
            <w:r>
              <w:t xml:space="preserve">Tilskudd Distrikt (DDF, </w:t>
            </w:r>
            <w:proofErr w:type="spellStart"/>
            <w:r>
              <w:t>etc</w:t>
            </w:r>
            <w:proofErr w:type="spellEnd"/>
            <w:r>
              <w:t>)</w:t>
            </w:r>
          </w:p>
        </w:tc>
        <w:tc>
          <w:tcPr>
            <w:tcW w:w="2276" w:type="dxa"/>
          </w:tcPr>
          <w:p w:rsidR="009B4C11" w:rsidRDefault="0080200D" w:rsidP="00742455">
            <w:pPr>
              <w:ind w:right="184"/>
              <w:jc w:val="right"/>
            </w:pPr>
            <w:r>
              <w:t>00 000</w:t>
            </w:r>
          </w:p>
        </w:tc>
      </w:tr>
      <w:tr w:rsidR="00742455" w:rsidTr="009B4C11">
        <w:tc>
          <w:tcPr>
            <w:tcW w:w="8222" w:type="dxa"/>
            <w:tcBorders>
              <w:bottom w:val="single" w:sz="12" w:space="0" w:color="auto"/>
            </w:tcBorders>
          </w:tcPr>
          <w:p w:rsidR="00742455" w:rsidRDefault="00742455" w:rsidP="00013FC5">
            <w:r>
              <w:t xml:space="preserve">Tilskudd </w:t>
            </w:r>
            <w:r w:rsidR="00013FC5">
              <w:t>Rotary Grants</w:t>
            </w:r>
          </w:p>
        </w:tc>
        <w:tc>
          <w:tcPr>
            <w:tcW w:w="2276" w:type="dxa"/>
            <w:tcBorders>
              <w:bottom w:val="single" w:sz="12" w:space="0" w:color="auto"/>
            </w:tcBorders>
          </w:tcPr>
          <w:p w:rsidR="00742455" w:rsidRDefault="00E402FE" w:rsidP="00742455">
            <w:pPr>
              <w:ind w:right="184"/>
              <w:jc w:val="right"/>
            </w:pPr>
            <w:r>
              <w:t>15,000</w:t>
            </w:r>
          </w:p>
        </w:tc>
      </w:tr>
      <w:tr w:rsidR="00742455" w:rsidRPr="00FA00ED" w:rsidTr="009B4C11">
        <w:tc>
          <w:tcPr>
            <w:tcW w:w="8222" w:type="dxa"/>
            <w:tcBorders>
              <w:top w:val="single" w:sz="12" w:space="0" w:color="auto"/>
              <w:bottom w:val="single" w:sz="12" w:space="0" w:color="auto"/>
            </w:tcBorders>
          </w:tcPr>
          <w:p w:rsidR="00742455" w:rsidRPr="00FA00ED" w:rsidRDefault="00195245" w:rsidP="008E3D7E">
            <w:pPr>
              <w:rPr>
                <w:b/>
              </w:rPr>
            </w:pPr>
            <w:r w:rsidRPr="00FA00ED">
              <w:rPr>
                <w:b/>
              </w:rPr>
              <w:t>Samlet finansiering</w:t>
            </w:r>
          </w:p>
        </w:tc>
        <w:tc>
          <w:tcPr>
            <w:tcW w:w="2276" w:type="dxa"/>
            <w:tcBorders>
              <w:top w:val="single" w:sz="12" w:space="0" w:color="auto"/>
              <w:bottom w:val="single" w:sz="12" w:space="0" w:color="auto"/>
            </w:tcBorders>
          </w:tcPr>
          <w:p w:rsidR="00742455" w:rsidRPr="00FA00ED" w:rsidRDefault="00E402FE" w:rsidP="00742455">
            <w:pPr>
              <w:ind w:right="184"/>
              <w:jc w:val="right"/>
              <w:rPr>
                <w:b/>
              </w:rPr>
            </w:pPr>
            <w:r>
              <w:rPr>
                <w:b/>
              </w:rPr>
              <w:t>45.000</w:t>
            </w:r>
          </w:p>
        </w:tc>
      </w:tr>
      <w:tr w:rsidR="00195245" w:rsidTr="009B4C11">
        <w:tc>
          <w:tcPr>
            <w:tcW w:w="8222" w:type="dxa"/>
            <w:tcBorders>
              <w:top w:val="single" w:sz="12" w:space="0" w:color="auto"/>
              <w:bottom w:val="single" w:sz="12" w:space="0" w:color="auto"/>
            </w:tcBorders>
          </w:tcPr>
          <w:p w:rsidR="00195245" w:rsidRDefault="00195245" w:rsidP="00013FC5">
            <w:r>
              <w:t>Stipulert verdi av egeninnsats fra klubbene, ikke medtatt i regnskap</w:t>
            </w:r>
            <w:r w:rsidR="00FA00ED">
              <w:t xml:space="preserve">, </w:t>
            </w:r>
            <w:r w:rsidR="00E402FE">
              <w:t>100</w:t>
            </w:r>
            <w:r w:rsidR="00FA00ED">
              <w:t xml:space="preserve"> t a 200,-</w:t>
            </w:r>
          </w:p>
        </w:tc>
        <w:tc>
          <w:tcPr>
            <w:tcW w:w="2276" w:type="dxa"/>
            <w:tcBorders>
              <w:top w:val="single" w:sz="12" w:space="0" w:color="auto"/>
              <w:bottom w:val="single" w:sz="12" w:space="0" w:color="auto"/>
            </w:tcBorders>
          </w:tcPr>
          <w:p w:rsidR="00195245" w:rsidRDefault="00E402FE" w:rsidP="00742455">
            <w:pPr>
              <w:ind w:right="184"/>
              <w:jc w:val="right"/>
            </w:pPr>
            <w:r>
              <w:t>20.000</w:t>
            </w:r>
          </w:p>
        </w:tc>
      </w:tr>
    </w:tbl>
    <w:p w:rsidR="008E0C75" w:rsidRDefault="008E0C75" w:rsidP="008E0C75">
      <w:pPr>
        <w:pStyle w:val="Overskrift1"/>
      </w:pPr>
      <w:r>
        <w:t>Øvrig informasjon, lenker</w:t>
      </w:r>
    </w:p>
    <w:p w:rsidR="006337FC" w:rsidRDefault="000069BA" w:rsidP="008E3D7E">
      <w:pPr>
        <w:rPr>
          <w:lang w:val="nn-NO"/>
        </w:rPr>
      </w:pPr>
      <w:r w:rsidRPr="000069BA">
        <w:rPr>
          <w:lang w:val="nn-NO"/>
        </w:rPr>
        <w:t xml:space="preserve">Link til skulen: </w:t>
      </w:r>
      <w:hyperlink r:id="rId9" w:history="1">
        <w:r w:rsidRPr="001F376D">
          <w:rPr>
            <w:rStyle w:val="Hyperkobling"/>
            <w:lang w:val="nn-NO"/>
          </w:rPr>
          <w:t>http://www.thedavidschool.co.uk/</w:t>
        </w:r>
      </w:hyperlink>
    </w:p>
    <w:p w:rsidR="000069BA" w:rsidRDefault="000069BA" w:rsidP="008E3D7E">
      <w:pPr>
        <w:rPr>
          <w:lang w:val="nn-NO"/>
        </w:rPr>
      </w:pPr>
      <w:r>
        <w:rPr>
          <w:lang w:val="nn-NO"/>
        </w:rPr>
        <w:t>Det er per mars 2014 ein person på etter utdanning som mekanikar/smed</w:t>
      </w:r>
    </w:p>
    <w:p w:rsidR="000069BA" w:rsidRPr="000069BA" w:rsidRDefault="00E93C96" w:rsidP="008E3D7E">
      <w:pPr>
        <w:rPr>
          <w:lang w:val="nn-NO"/>
        </w:rPr>
      </w:pPr>
      <w:r>
        <w:rPr>
          <w:lang w:val="nn-NO"/>
        </w:rPr>
        <w:t xml:space="preserve">Frå neste </w:t>
      </w:r>
      <w:proofErr w:type="spellStart"/>
      <w:r>
        <w:rPr>
          <w:lang w:val="nn-NO"/>
        </w:rPr>
        <w:t>studieår</w:t>
      </w:r>
      <w:proofErr w:type="spellEnd"/>
      <w:r>
        <w:rPr>
          <w:lang w:val="nn-NO"/>
        </w:rPr>
        <w:t xml:space="preserve"> har to studentar fått plass på lærarhøgskule. Dei to studentane har teke til som hjelpelærarar på The David School. Begge har forplikta seg til å undervise på skulen i like mange år som dei får studiestøtte til, sjølvsagt med normal løn.</w:t>
      </w:r>
    </w:p>
    <w:p w:rsidR="00E402FE" w:rsidRPr="00E93C96" w:rsidRDefault="00E402FE" w:rsidP="008E3D7E">
      <w:pPr>
        <w:rPr>
          <w:lang w:val="nn-NO"/>
        </w:rPr>
      </w:pPr>
      <w:r w:rsidRPr="00E93C96">
        <w:rPr>
          <w:lang w:val="nn-NO"/>
        </w:rPr>
        <w:t>Denne framdriftsrapporten vil verte redigert i mai/juni 2014.</w:t>
      </w:r>
    </w:p>
    <w:sectPr w:rsidR="00E402FE" w:rsidRPr="00E93C96" w:rsidSect="009D5D14">
      <w:headerReference w:type="default" r:id="rId10"/>
      <w:footerReference w:type="default" r:id="rId11"/>
      <w:pgSz w:w="11906" w:h="16838"/>
      <w:pgMar w:top="1560" w:right="720" w:bottom="720" w:left="720" w:header="142"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2C" w:rsidRDefault="0053742C" w:rsidP="00A470D1">
      <w:pPr>
        <w:spacing w:after="0" w:line="240" w:lineRule="auto"/>
      </w:pPr>
      <w:r>
        <w:separator/>
      </w:r>
    </w:p>
  </w:endnote>
  <w:endnote w:type="continuationSeparator" w:id="0">
    <w:p w:rsidR="0053742C" w:rsidRDefault="0053742C" w:rsidP="00A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1" w:rsidRPr="00EF20F7" w:rsidRDefault="0053742C" w:rsidP="00B57993">
    <w:pPr>
      <w:pStyle w:val="Bunntekst"/>
      <w:spacing w:before="120"/>
      <w:rPr>
        <w:color w:val="000000" w:themeColor="text1"/>
        <w:sz w:val="24"/>
        <w:szCs w:val="24"/>
        <w:lang w:val="en-US"/>
      </w:rPr>
    </w:pPr>
    <w:sdt>
      <w:sdtPr>
        <w:rPr>
          <w:color w:val="000000" w:themeColor="text1"/>
          <w:sz w:val="24"/>
          <w:szCs w:val="24"/>
          <w:lang w:val="en-US"/>
        </w:rPr>
        <w:alias w:val="Forfatter"/>
        <w:id w:val="-2010203326"/>
        <w:placeholder>
          <w:docPart w:val="ABCD222A020046B1BC3812DD498FA8FF"/>
        </w:placeholder>
        <w:dataBinding w:prefixMappings="xmlns:ns0='http://schemas.openxmlformats.org/package/2006/metadata/core-properties' xmlns:ns1='http://purl.org/dc/elements/1.1/'" w:xpath="/ns0:coreProperties[1]/ns1:creator[1]" w:storeItemID="{6C3C8BC8-F283-45AE-878A-BAB7291924A1}"/>
        <w:text/>
      </w:sdtPr>
      <w:sdtEndPr/>
      <w:sdtContent>
        <w:r w:rsidR="00EF20F7" w:rsidRPr="00EF20F7">
          <w:rPr>
            <w:color w:val="000000" w:themeColor="text1"/>
            <w:sz w:val="24"/>
            <w:szCs w:val="24"/>
            <w:lang w:val="en-US"/>
          </w:rPr>
          <w:t xml:space="preserve">Rotary International – District </w:t>
        </w:r>
        <w:r w:rsidR="00E07B6C">
          <w:rPr>
            <w:color w:val="000000" w:themeColor="text1"/>
            <w:sz w:val="24"/>
            <w:szCs w:val="24"/>
            <w:lang w:val="en-US"/>
          </w:rPr>
          <w:t>2305</w:t>
        </w:r>
        <w:r w:rsidR="00EF20F7" w:rsidRPr="00EF20F7">
          <w:rPr>
            <w:color w:val="000000" w:themeColor="text1"/>
            <w:sz w:val="24"/>
            <w:szCs w:val="24"/>
            <w:lang w:val="en-US"/>
          </w:rPr>
          <w:t xml:space="preserve"> </w:t>
        </w:r>
        <w:r w:rsidR="0080200D">
          <w:rPr>
            <w:color w:val="000000" w:themeColor="text1"/>
            <w:sz w:val="24"/>
            <w:szCs w:val="24"/>
            <w:lang w:val="en-US"/>
          </w:rPr>
          <w:t>–</w:t>
        </w:r>
        <w:r w:rsidR="00EF20F7" w:rsidRPr="00EF20F7">
          <w:rPr>
            <w:color w:val="000000" w:themeColor="text1"/>
            <w:sz w:val="24"/>
            <w:szCs w:val="24"/>
            <w:lang w:val="en-US"/>
          </w:rPr>
          <w:t xml:space="preserve"> </w:t>
        </w:r>
        <w:proofErr w:type="spellStart"/>
        <w:r w:rsidR="00C0316F">
          <w:rPr>
            <w:color w:val="000000" w:themeColor="text1"/>
            <w:sz w:val="24"/>
            <w:szCs w:val="24"/>
            <w:lang w:val="en-US"/>
          </w:rPr>
          <w:t>Volda</w:t>
        </w:r>
        <w:proofErr w:type="spellEnd"/>
        <w:r w:rsidR="007F6706">
          <w:rPr>
            <w:color w:val="000000" w:themeColor="text1"/>
            <w:sz w:val="24"/>
            <w:szCs w:val="24"/>
            <w:lang w:val="en-US"/>
          </w:rPr>
          <w:t xml:space="preserve"> </w:t>
        </w:r>
        <w:proofErr w:type="spellStart"/>
        <w:r w:rsidR="007F6706">
          <w:rPr>
            <w:color w:val="000000" w:themeColor="text1"/>
            <w:sz w:val="24"/>
            <w:szCs w:val="24"/>
            <w:lang w:val="en-US"/>
          </w:rPr>
          <w:t>Rotaryklubb</w:t>
        </w:r>
        <w:proofErr w:type="spellEnd"/>
        <w:r w:rsidR="008E0C75">
          <w:rPr>
            <w:color w:val="000000" w:themeColor="text1"/>
            <w:sz w:val="24"/>
            <w:szCs w:val="24"/>
            <w:lang w:val="en-US"/>
          </w:rPr>
          <w:t xml:space="preserve"> – </w:t>
        </w:r>
        <w:r w:rsidR="00C0316F">
          <w:rPr>
            <w:color w:val="000000" w:themeColor="text1"/>
            <w:sz w:val="24"/>
            <w:szCs w:val="24"/>
            <w:lang w:val="en-US"/>
          </w:rPr>
          <w:t>Mars 2014</w:t>
        </w:r>
      </w:sdtContent>
    </w:sdt>
  </w:p>
  <w:p w:rsidR="00A470D1" w:rsidRDefault="00A470D1">
    <w:pPr>
      <w:pStyle w:val="Bunntekst"/>
    </w:pPr>
    <w:r>
      <w:rPr>
        <w:noProof/>
        <w:lang w:eastAsia="nb-NO"/>
      </w:rPr>
      <mc:AlternateContent>
        <mc:Choice Requires="wps">
          <w:drawing>
            <wp:anchor distT="0" distB="0" distL="114300" distR="114300" simplePos="0" relativeHeight="251661312" behindDoc="0" locked="0" layoutInCell="1" allowOverlap="1" wp14:anchorId="6E8E84C5" wp14:editId="6C887280">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470D1" w:rsidRPr="00A470D1" w:rsidRDefault="00A470D1">
                          <w:pPr>
                            <w:pStyle w:val="Bunntekst"/>
                            <w:jc w:val="right"/>
                            <w:rPr>
                              <w:rFonts w:asciiTheme="majorHAnsi" w:hAnsiTheme="majorHAnsi"/>
                              <w:color w:val="000000" w:themeColor="text1"/>
                              <w:sz w:val="24"/>
                              <w:szCs w:val="40"/>
                            </w:rPr>
                          </w:pPr>
                          <w:r w:rsidRPr="00A470D1">
                            <w:rPr>
                              <w:rFonts w:asciiTheme="majorHAnsi" w:hAnsiTheme="majorHAnsi"/>
                              <w:color w:val="000000" w:themeColor="text1"/>
                              <w:sz w:val="24"/>
                              <w:szCs w:val="40"/>
                            </w:rPr>
                            <w:fldChar w:fldCharType="begin"/>
                          </w:r>
                          <w:r w:rsidRPr="00A470D1">
                            <w:rPr>
                              <w:rFonts w:asciiTheme="majorHAnsi" w:hAnsiTheme="majorHAnsi"/>
                              <w:color w:val="000000" w:themeColor="text1"/>
                              <w:sz w:val="24"/>
                              <w:szCs w:val="40"/>
                            </w:rPr>
                            <w:instrText>PAGE  \* Arabic  \* MERGEFORMAT</w:instrText>
                          </w:r>
                          <w:r w:rsidRPr="00A470D1">
                            <w:rPr>
                              <w:rFonts w:asciiTheme="majorHAnsi" w:hAnsiTheme="majorHAnsi"/>
                              <w:color w:val="000000" w:themeColor="text1"/>
                              <w:sz w:val="24"/>
                              <w:szCs w:val="40"/>
                            </w:rPr>
                            <w:fldChar w:fldCharType="separate"/>
                          </w:r>
                          <w:r w:rsidR="00D14C2C">
                            <w:rPr>
                              <w:rFonts w:asciiTheme="majorHAnsi" w:hAnsiTheme="majorHAnsi"/>
                              <w:noProof/>
                              <w:color w:val="000000" w:themeColor="text1"/>
                              <w:sz w:val="24"/>
                              <w:szCs w:val="40"/>
                            </w:rPr>
                            <w:t>1</w:t>
                          </w:r>
                          <w:r w:rsidRPr="00A470D1">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6"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sEeY6DoCAABpBAAADgAAAAAAAAAAAAAA&#10;AAAuAgAAZHJzL2Uyb0RvYy54bWxQSwECLQAUAAYACAAAACEAOLASw9kAAAAEAQAADwAAAAAAAAAA&#10;AAAAAACUBAAAZHJzL2Rvd25yZXYueG1sUEsFBgAAAAAEAAQA8wAAAJoFAAAAAA==&#10;" filled="f" stroked="f" strokeweight=".5pt">
              <v:textbox style="mso-fit-shape-to-text:t">
                <w:txbxContent>
                  <w:p w:rsidR="00A470D1" w:rsidRPr="00A470D1" w:rsidRDefault="00A470D1">
                    <w:pPr>
                      <w:pStyle w:val="Bunntekst"/>
                      <w:jc w:val="right"/>
                      <w:rPr>
                        <w:rFonts w:asciiTheme="majorHAnsi" w:hAnsiTheme="majorHAnsi"/>
                        <w:color w:val="000000" w:themeColor="text1"/>
                        <w:sz w:val="24"/>
                        <w:szCs w:val="40"/>
                      </w:rPr>
                    </w:pPr>
                    <w:r w:rsidRPr="00A470D1">
                      <w:rPr>
                        <w:rFonts w:asciiTheme="majorHAnsi" w:hAnsiTheme="majorHAnsi"/>
                        <w:color w:val="000000" w:themeColor="text1"/>
                        <w:sz w:val="24"/>
                        <w:szCs w:val="40"/>
                      </w:rPr>
                      <w:fldChar w:fldCharType="begin"/>
                    </w:r>
                    <w:r w:rsidRPr="00A470D1">
                      <w:rPr>
                        <w:rFonts w:asciiTheme="majorHAnsi" w:hAnsiTheme="majorHAnsi"/>
                        <w:color w:val="000000" w:themeColor="text1"/>
                        <w:sz w:val="24"/>
                        <w:szCs w:val="40"/>
                      </w:rPr>
                      <w:instrText>PAGE  \* Arabic  \* MERGEFORMAT</w:instrText>
                    </w:r>
                    <w:r w:rsidRPr="00A470D1">
                      <w:rPr>
                        <w:rFonts w:asciiTheme="majorHAnsi" w:hAnsiTheme="majorHAnsi"/>
                        <w:color w:val="000000" w:themeColor="text1"/>
                        <w:sz w:val="24"/>
                        <w:szCs w:val="40"/>
                      </w:rPr>
                      <w:fldChar w:fldCharType="separate"/>
                    </w:r>
                    <w:r w:rsidR="00D14C2C">
                      <w:rPr>
                        <w:rFonts w:asciiTheme="majorHAnsi" w:hAnsiTheme="majorHAnsi"/>
                        <w:noProof/>
                        <w:color w:val="000000" w:themeColor="text1"/>
                        <w:sz w:val="24"/>
                        <w:szCs w:val="40"/>
                      </w:rPr>
                      <w:t>1</w:t>
                    </w:r>
                    <w:r w:rsidRPr="00A470D1">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2336" behindDoc="1" locked="0" layoutInCell="1" allowOverlap="1" wp14:anchorId="499D78EF" wp14:editId="393539F9">
              <wp:simplePos x="0" y="0"/>
              <wp:positionH relativeFrom="margin">
                <wp:align>center</wp:align>
              </wp:positionH>
              <wp:positionV relativeFrom="bottomMargin">
                <wp:align>top</wp:align>
              </wp:positionV>
              <wp:extent cx="5943600" cy="36195"/>
              <wp:effectExtent l="0" t="0" r="21590" b="20955"/>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246C"/>
                      </a:solidFill>
                      <a:ln>
                        <a:solidFill>
                          <a:srgbClr val="00246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" fillcolor="#00246c" strokecolor="#00246c"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2C" w:rsidRDefault="0053742C" w:rsidP="00A470D1">
      <w:pPr>
        <w:spacing w:after="0" w:line="240" w:lineRule="auto"/>
      </w:pPr>
      <w:r>
        <w:separator/>
      </w:r>
    </w:p>
  </w:footnote>
  <w:footnote w:type="continuationSeparator" w:id="0">
    <w:p w:rsidR="0053742C" w:rsidRDefault="0053742C" w:rsidP="00A4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D1" w:rsidRDefault="00A470D1">
    <w:pPr>
      <w:pStyle w:val="Topptekst"/>
      <w:jc w:val="right"/>
      <w:rPr>
        <w:color w:val="4F81BD" w:themeColor="accent1"/>
      </w:rPr>
    </w:pPr>
    <w:r>
      <w:rPr>
        <w:noProof/>
        <w:color w:val="4F81BD" w:themeColor="accent1"/>
        <w:lang w:eastAsia="nb-NO"/>
      </w:rPr>
      <mc:AlternateContent>
        <mc:Choice Requires="wps">
          <w:drawing>
            <wp:anchor distT="0" distB="0" distL="114300" distR="114300" simplePos="0" relativeHeight="251659264" behindDoc="0" locked="0" layoutInCell="1" allowOverlap="1" wp14:anchorId="1E584080" wp14:editId="3AAF34EF">
              <wp:simplePos x="0" y="0"/>
              <wp:positionH relativeFrom="margin">
                <wp:align>center</wp:align>
              </wp:positionH>
              <wp:positionV relativeFrom="page">
                <wp:align>top</wp:align>
              </wp:positionV>
              <wp:extent cx="6643370" cy="824643"/>
              <wp:effectExtent l="0" t="0" r="2540" b="0"/>
              <wp:wrapNone/>
              <wp:docPr id="59" name="Rektangel 4"/>
              <wp:cNvGraphicFramePr/>
              <a:graphic xmlns:a="http://schemas.openxmlformats.org/drawingml/2006/main">
                <a:graphicData uri="http://schemas.microsoft.com/office/word/2010/wordprocessingShape">
                  <wps:wsp>
                    <wps:cNvSpPr/>
                    <wps:spPr>
                      <a:xfrm>
                        <a:off x="0" y="0"/>
                        <a:ext cx="6643370" cy="824643"/>
                      </a:xfrm>
                      <a:prstGeom prst="rect">
                        <a:avLst/>
                      </a:prstGeom>
                      <a:solidFill>
                        <a:srgbClr val="00246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70D1" w:rsidRPr="00996F0C" w:rsidRDefault="00B57993" w:rsidP="00B57993">
                          <w:pPr>
                            <w:tabs>
                              <w:tab w:val="center" w:pos="5103"/>
                            </w:tabs>
                            <w:spacing w:after="0" w:line="240" w:lineRule="auto"/>
                            <w:contextualSpacing/>
                            <w:jc w:val="center"/>
                            <w:rPr>
                              <w:b/>
                              <w:sz w:val="24"/>
                            </w:rPr>
                          </w:pPr>
                          <w:r>
                            <w:rPr>
                              <w:b/>
                              <w:noProof/>
                              <w:sz w:val="24"/>
                              <w:lang w:eastAsia="nb-NO"/>
                            </w:rPr>
                            <w:drawing>
                              <wp:inline distT="0" distB="0" distL="0" distR="0" wp14:anchorId="557D2977" wp14:editId="3DACAA66">
                                <wp:extent cx="985489" cy="370247"/>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EV-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353" cy="370572"/>
                                        </a:xfrm>
                                        <a:prstGeom prst="rect">
                                          <a:avLst/>
                                        </a:prstGeom>
                                      </pic:spPr>
                                    </pic:pic>
                                  </a:graphicData>
                                </a:graphic>
                              </wp:inline>
                            </w:drawing>
                          </w:r>
                          <w:r>
                            <w:rPr>
                              <w:b/>
                              <w:smallCaps/>
                              <w:sz w:val="32"/>
                            </w:rPr>
                            <w:br/>
                          </w:r>
                          <w:r w:rsidR="00D03FCF" w:rsidRPr="00B1179C">
                            <w:rPr>
                              <w:b/>
                              <w:smallCaps/>
                              <w:sz w:val="32"/>
                            </w:rPr>
                            <w:t>Distrikt 2</w:t>
                          </w:r>
                          <w:r w:rsidR="00E07B6C">
                            <w:rPr>
                              <w:b/>
                              <w:smallCaps/>
                              <w:sz w:val="32"/>
                            </w:rPr>
                            <w:t>305</w:t>
                          </w:r>
                          <w:r w:rsidR="00D03FCF">
                            <w:rPr>
                              <w:b/>
                              <w:smallCaps/>
                              <w:sz w:val="32"/>
                            </w:rPr>
                            <w:t xml:space="preserve"> </w:t>
                          </w:r>
                          <w:r w:rsidR="002E5F03">
                            <w:rPr>
                              <w:b/>
                              <w:smallCaps/>
                              <w:sz w:val="32"/>
                            </w:rPr>
                            <w:t>–</w:t>
                          </w:r>
                          <w:r w:rsidR="00D03FCF">
                            <w:rPr>
                              <w:b/>
                              <w:smallCaps/>
                              <w:sz w:val="32"/>
                            </w:rPr>
                            <w:t xml:space="preserve"> </w:t>
                          </w:r>
                          <w:r w:rsidR="00C0316F">
                            <w:rPr>
                              <w:b/>
                              <w:smallCaps/>
                              <w:sz w:val="32"/>
                            </w:rPr>
                            <w:t>Volda</w:t>
                          </w:r>
                          <w:r w:rsidR="001A70FE">
                            <w:rPr>
                              <w:b/>
                              <w:smallCaps/>
                              <w:sz w:val="32"/>
                            </w:rPr>
                            <w:t xml:space="preserve"> </w:t>
                          </w:r>
                          <w:proofErr w:type="spellStart"/>
                          <w:r w:rsidR="001A70FE">
                            <w:rPr>
                              <w:b/>
                              <w:smallCaps/>
                              <w:sz w:val="32"/>
                            </w:rPr>
                            <w:t>Rotarylubb</w:t>
                          </w:r>
                          <w:proofErr w:type="spellEnd"/>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ktangel 4" o:spid="_x0000_s1026" style="position:absolute;left:0;text-align:left;margin-left:0;margin-top:0;width:523.1pt;height:64.95pt;z-index:251659264;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" fillcolor="#00246c" stroked="f" strokeweight="2pt">
              <v:textbox>
                <w:txbxContent>
                  <w:p w:rsidR="00A470D1" w:rsidRPr="00996F0C" w:rsidRDefault="00B57993" w:rsidP="00B57993">
                    <w:pPr>
                      <w:tabs>
                        <w:tab w:val="center" w:pos="5103"/>
                      </w:tabs>
                      <w:spacing w:after="0" w:line="240" w:lineRule="auto"/>
                      <w:contextualSpacing/>
                      <w:jc w:val="center"/>
                      <w:rPr>
                        <w:b/>
                        <w:sz w:val="24"/>
                      </w:rPr>
                    </w:pPr>
                    <w:r>
                      <w:rPr>
                        <w:b/>
                        <w:noProof/>
                        <w:sz w:val="24"/>
                        <w:lang w:val="nn-NO" w:eastAsia="nn-NO"/>
                      </w:rPr>
                      <w:drawing>
                        <wp:inline distT="0" distB="0" distL="0" distR="0" wp14:anchorId="557D2977" wp14:editId="3DACAA66">
                          <wp:extent cx="985489" cy="370247"/>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EV-Gold-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6353" cy="370572"/>
                                  </a:xfrm>
                                  <a:prstGeom prst="rect">
                                    <a:avLst/>
                                  </a:prstGeom>
                                </pic:spPr>
                              </pic:pic>
                            </a:graphicData>
                          </a:graphic>
                        </wp:inline>
                      </w:drawing>
                    </w:r>
                    <w:r>
                      <w:rPr>
                        <w:b/>
                        <w:smallCaps/>
                        <w:sz w:val="32"/>
                      </w:rPr>
                      <w:br/>
                    </w:r>
                    <w:r w:rsidR="00D03FCF" w:rsidRPr="00B1179C">
                      <w:rPr>
                        <w:b/>
                        <w:smallCaps/>
                        <w:sz w:val="32"/>
                      </w:rPr>
                      <w:t>Distrikt 2</w:t>
                    </w:r>
                    <w:r w:rsidR="00E07B6C">
                      <w:rPr>
                        <w:b/>
                        <w:smallCaps/>
                        <w:sz w:val="32"/>
                      </w:rPr>
                      <w:t>305</w:t>
                    </w:r>
                    <w:r w:rsidR="00D03FCF">
                      <w:rPr>
                        <w:b/>
                        <w:smallCaps/>
                        <w:sz w:val="32"/>
                      </w:rPr>
                      <w:t xml:space="preserve"> </w:t>
                    </w:r>
                    <w:r w:rsidR="002E5F03">
                      <w:rPr>
                        <w:b/>
                        <w:smallCaps/>
                        <w:sz w:val="32"/>
                      </w:rPr>
                      <w:t>–</w:t>
                    </w:r>
                    <w:r w:rsidR="00D03FCF">
                      <w:rPr>
                        <w:b/>
                        <w:smallCaps/>
                        <w:sz w:val="32"/>
                      </w:rPr>
                      <w:t xml:space="preserve"> </w:t>
                    </w:r>
                    <w:r w:rsidR="00C0316F">
                      <w:rPr>
                        <w:b/>
                        <w:smallCaps/>
                        <w:sz w:val="32"/>
                      </w:rPr>
                      <w:t>Volda</w:t>
                    </w:r>
                    <w:r w:rsidR="001A70FE">
                      <w:rPr>
                        <w:b/>
                        <w:smallCaps/>
                        <w:sz w:val="32"/>
                      </w:rPr>
                      <w:t xml:space="preserve"> </w:t>
                    </w:r>
                    <w:proofErr w:type="spellStart"/>
                    <w:r w:rsidR="001A70FE">
                      <w:rPr>
                        <w:b/>
                        <w:smallCaps/>
                        <w:sz w:val="32"/>
                      </w:rPr>
                      <w:t>Rotarylubb</w:t>
                    </w:r>
                    <w:proofErr w:type="spellEnd"/>
                  </w:p>
                </w:txbxContent>
              </v:textbox>
              <w10:wrap anchorx="margin" anchory="page"/>
            </v:rect>
          </w:pict>
        </mc:Fallback>
      </mc:AlternateContent>
    </w:r>
  </w:p>
  <w:p w:rsidR="00A470D1" w:rsidRDefault="00A470D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BA"/>
    <w:rsid w:val="000069BA"/>
    <w:rsid w:val="00013FC5"/>
    <w:rsid w:val="000E4F33"/>
    <w:rsid w:val="00195245"/>
    <w:rsid w:val="001A70FE"/>
    <w:rsid w:val="00213FA7"/>
    <w:rsid w:val="00225B96"/>
    <w:rsid w:val="00227A28"/>
    <w:rsid w:val="00232470"/>
    <w:rsid w:val="002E5F03"/>
    <w:rsid w:val="002F1757"/>
    <w:rsid w:val="0032068D"/>
    <w:rsid w:val="00355C7C"/>
    <w:rsid w:val="00426909"/>
    <w:rsid w:val="00466974"/>
    <w:rsid w:val="004711ED"/>
    <w:rsid w:val="0053742C"/>
    <w:rsid w:val="00600DD7"/>
    <w:rsid w:val="006337FC"/>
    <w:rsid w:val="00663BBA"/>
    <w:rsid w:val="00742455"/>
    <w:rsid w:val="007F6706"/>
    <w:rsid w:val="0080200D"/>
    <w:rsid w:val="008A19F8"/>
    <w:rsid w:val="008C2085"/>
    <w:rsid w:val="008E0C75"/>
    <w:rsid w:val="008E3D7E"/>
    <w:rsid w:val="00962112"/>
    <w:rsid w:val="00996F0C"/>
    <w:rsid w:val="009B17C8"/>
    <w:rsid w:val="009B4C11"/>
    <w:rsid w:val="009D5D14"/>
    <w:rsid w:val="00A22F88"/>
    <w:rsid w:val="00A470D1"/>
    <w:rsid w:val="00AD2515"/>
    <w:rsid w:val="00AF19CD"/>
    <w:rsid w:val="00B1179C"/>
    <w:rsid w:val="00B57993"/>
    <w:rsid w:val="00C0316F"/>
    <w:rsid w:val="00C24668"/>
    <w:rsid w:val="00CA1358"/>
    <w:rsid w:val="00D03FCF"/>
    <w:rsid w:val="00D14C2C"/>
    <w:rsid w:val="00D845D3"/>
    <w:rsid w:val="00E07B6C"/>
    <w:rsid w:val="00E229C2"/>
    <w:rsid w:val="00E402FE"/>
    <w:rsid w:val="00E93C96"/>
    <w:rsid w:val="00EF20F7"/>
    <w:rsid w:val="00F25171"/>
    <w:rsid w:val="00F71E6D"/>
    <w:rsid w:val="00FA0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E0C75"/>
    <w:pPr>
      <w:keepNext/>
      <w:keepLines/>
      <w:spacing w:before="360" w:after="0"/>
      <w:outlineLvl w:val="0"/>
    </w:pPr>
    <w:rPr>
      <w:rFonts w:asciiTheme="majorHAnsi" w:eastAsiaTheme="majorEastAsia" w:hAnsiTheme="majorHAnsi" w:cstheme="majorBidi"/>
      <w:b/>
      <w:bCs/>
      <w:color w:val="00246C"/>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71E6D"/>
    <w:pPr>
      <w:pBdr>
        <w:bottom w:val="single" w:sz="8" w:space="4" w:color="4F81BD" w:themeColor="accent1"/>
      </w:pBdr>
      <w:spacing w:after="300" w:line="240" w:lineRule="auto"/>
      <w:contextualSpacing/>
    </w:pPr>
    <w:rPr>
      <w:rFonts w:asciiTheme="majorHAnsi" w:eastAsiaTheme="majorEastAsia" w:hAnsiTheme="majorHAnsi" w:cstheme="majorBidi"/>
      <w:color w:val="00246C"/>
      <w:spacing w:val="5"/>
      <w:kern w:val="28"/>
      <w:sz w:val="52"/>
      <w:szCs w:val="52"/>
    </w:rPr>
  </w:style>
  <w:style w:type="character" w:customStyle="1" w:styleId="TittelTegn">
    <w:name w:val="Tittel Tegn"/>
    <w:basedOn w:val="Standardskriftforavsnitt"/>
    <w:link w:val="Tittel"/>
    <w:uiPriority w:val="10"/>
    <w:rsid w:val="00F71E6D"/>
    <w:rPr>
      <w:rFonts w:asciiTheme="majorHAnsi" w:eastAsiaTheme="majorEastAsia" w:hAnsiTheme="majorHAnsi" w:cstheme="majorBidi"/>
      <w:color w:val="00246C"/>
      <w:spacing w:val="5"/>
      <w:kern w:val="28"/>
      <w:sz w:val="52"/>
      <w:szCs w:val="52"/>
    </w:rPr>
  </w:style>
  <w:style w:type="paragraph" w:styleId="Undertittel">
    <w:name w:val="Subtitle"/>
    <w:basedOn w:val="Normal"/>
    <w:next w:val="Normal"/>
    <w:link w:val="UndertittelTegn"/>
    <w:uiPriority w:val="11"/>
    <w:qFormat/>
    <w:rsid w:val="00663B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663BBA"/>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663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3BBA"/>
    <w:rPr>
      <w:rFonts w:ascii="Tahoma" w:hAnsi="Tahoma" w:cs="Tahoma"/>
      <w:sz w:val="16"/>
      <w:szCs w:val="16"/>
    </w:rPr>
  </w:style>
  <w:style w:type="character" w:customStyle="1" w:styleId="Overskrift1Tegn">
    <w:name w:val="Overskrift 1 Tegn"/>
    <w:basedOn w:val="Standardskriftforavsnitt"/>
    <w:link w:val="Overskrift1"/>
    <w:uiPriority w:val="9"/>
    <w:rsid w:val="008E0C75"/>
    <w:rPr>
      <w:rFonts w:asciiTheme="majorHAnsi" w:eastAsiaTheme="majorEastAsia" w:hAnsiTheme="majorHAnsi" w:cstheme="majorBidi"/>
      <w:b/>
      <w:bCs/>
      <w:color w:val="00246C"/>
      <w:sz w:val="28"/>
      <w:szCs w:val="28"/>
    </w:rPr>
  </w:style>
  <w:style w:type="table" w:styleId="Tabellrutenett">
    <w:name w:val="Table Grid"/>
    <w:basedOn w:val="Vanligtabell"/>
    <w:uiPriority w:val="59"/>
    <w:rsid w:val="000E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A47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70D1"/>
  </w:style>
  <w:style w:type="paragraph" w:styleId="Bunntekst">
    <w:name w:val="footer"/>
    <w:basedOn w:val="Normal"/>
    <w:link w:val="BunntekstTegn"/>
    <w:uiPriority w:val="99"/>
    <w:unhideWhenUsed/>
    <w:rsid w:val="00A47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70D1"/>
  </w:style>
  <w:style w:type="paragraph" w:customStyle="1" w:styleId="DE7B8801F2B1483F98D539CC92927118">
    <w:name w:val="DE7B8801F2B1483F98D539CC92927118"/>
    <w:rsid w:val="00A470D1"/>
    <w:rPr>
      <w:rFonts w:eastAsiaTheme="minorEastAsia"/>
      <w:lang w:eastAsia="nb-NO"/>
    </w:rPr>
  </w:style>
  <w:style w:type="character" w:styleId="Hyperkobling">
    <w:name w:val="Hyperlink"/>
    <w:basedOn w:val="Standardskriftforavsnitt"/>
    <w:uiPriority w:val="99"/>
    <w:unhideWhenUsed/>
    <w:rsid w:val="008E0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E0C75"/>
    <w:pPr>
      <w:keepNext/>
      <w:keepLines/>
      <w:spacing w:before="360" w:after="0"/>
      <w:outlineLvl w:val="0"/>
    </w:pPr>
    <w:rPr>
      <w:rFonts w:asciiTheme="majorHAnsi" w:eastAsiaTheme="majorEastAsia" w:hAnsiTheme="majorHAnsi" w:cstheme="majorBidi"/>
      <w:b/>
      <w:bCs/>
      <w:color w:val="00246C"/>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71E6D"/>
    <w:pPr>
      <w:pBdr>
        <w:bottom w:val="single" w:sz="8" w:space="4" w:color="4F81BD" w:themeColor="accent1"/>
      </w:pBdr>
      <w:spacing w:after="300" w:line="240" w:lineRule="auto"/>
      <w:contextualSpacing/>
    </w:pPr>
    <w:rPr>
      <w:rFonts w:asciiTheme="majorHAnsi" w:eastAsiaTheme="majorEastAsia" w:hAnsiTheme="majorHAnsi" w:cstheme="majorBidi"/>
      <w:color w:val="00246C"/>
      <w:spacing w:val="5"/>
      <w:kern w:val="28"/>
      <w:sz w:val="52"/>
      <w:szCs w:val="52"/>
    </w:rPr>
  </w:style>
  <w:style w:type="character" w:customStyle="1" w:styleId="TittelTegn">
    <w:name w:val="Tittel Tegn"/>
    <w:basedOn w:val="Standardskriftforavsnitt"/>
    <w:link w:val="Tittel"/>
    <w:uiPriority w:val="10"/>
    <w:rsid w:val="00F71E6D"/>
    <w:rPr>
      <w:rFonts w:asciiTheme="majorHAnsi" w:eastAsiaTheme="majorEastAsia" w:hAnsiTheme="majorHAnsi" w:cstheme="majorBidi"/>
      <w:color w:val="00246C"/>
      <w:spacing w:val="5"/>
      <w:kern w:val="28"/>
      <w:sz w:val="52"/>
      <w:szCs w:val="52"/>
    </w:rPr>
  </w:style>
  <w:style w:type="paragraph" w:styleId="Undertittel">
    <w:name w:val="Subtitle"/>
    <w:basedOn w:val="Normal"/>
    <w:next w:val="Normal"/>
    <w:link w:val="UndertittelTegn"/>
    <w:uiPriority w:val="11"/>
    <w:qFormat/>
    <w:rsid w:val="00663B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663BBA"/>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663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3BBA"/>
    <w:rPr>
      <w:rFonts w:ascii="Tahoma" w:hAnsi="Tahoma" w:cs="Tahoma"/>
      <w:sz w:val="16"/>
      <w:szCs w:val="16"/>
    </w:rPr>
  </w:style>
  <w:style w:type="character" w:customStyle="1" w:styleId="Overskrift1Tegn">
    <w:name w:val="Overskrift 1 Tegn"/>
    <w:basedOn w:val="Standardskriftforavsnitt"/>
    <w:link w:val="Overskrift1"/>
    <w:uiPriority w:val="9"/>
    <w:rsid w:val="008E0C75"/>
    <w:rPr>
      <w:rFonts w:asciiTheme="majorHAnsi" w:eastAsiaTheme="majorEastAsia" w:hAnsiTheme="majorHAnsi" w:cstheme="majorBidi"/>
      <w:b/>
      <w:bCs/>
      <w:color w:val="00246C"/>
      <w:sz w:val="28"/>
      <w:szCs w:val="28"/>
    </w:rPr>
  </w:style>
  <w:style w:type="table" w:styleId="Tabellrutenett">
    <w:name w:val="Table Grid"/>
    <w:basedOn w:val="Vanligtabell"/>
    <w:uiPriority w:val="59"/>
    <w:rsid w:val="000E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A47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70D1"/>
  </w:style>
  <w:style w:type="paragraph" w:styleId="Bunntekst">
    <w:name w:val="footer"/>
    <w:basedOn w:val="Normal"/>
    <w:link w:val="BunntekstTegn"/>
    <w:uiPriority w:val="99"/>
    <w:unhideWhenUsed/>
    <w:rsid w:val="00A47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70D1"/>
  </w:style>
  <w:style w:type="paragraph" w:customStyle="1" w:styleId="DE7B8801F2B1483F98D539CC92927118">
    <w:name w:val="DE7B8801F2B1483F98D539CC92927118"/>
    <w:rsid w:val="00A470D1"/>
    <w:rPr>
      <w:rFonts w:eastAsiaTheme="minorEastAsia"/>
      <w:lang w:eastAsia="nb-NO"/>
    </w:rPr>
  </w:style>
  <w:style w:type="character" w:styleId="Hyperkobling">
    <w:name w:val="Hyperlink"/>
    <w:basedOn w:val="Standardskriftforavsnitt"/>
    <w:uiPriority w:val="99"/>
    <w:unhideWhenUsed/>
    <w:rsid w:val="008E0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avid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CD222A020046B1BC3812DD498FA8FF"/>
        <w:category>
          <w:name w:val="Generelt"/>
          <w:gallery w:val="placeholder"/>
        </w:category>
        <w:types>
          <w:type w:val="bbPlcHdr"/>
        </w:types>
        <w:behaviors>
          <w:behavior w:val="content"/>
        </w:behaviors>
        <w:guid w:val="{1ABFA756-088B-4AA3-8A1A-AB05360AAAF7}"/>
      </w:docPartPr>
      <w:docPartBody>
        <w:p w:rsidR="009B7033" w:rsidRDefault="009217A3" w:rsidP="009217A3">
          <w:pPr>
            <w:pStyle w:val="ABCD222A020046B1BC3812DD498FA8FF"/>
          </w:pPr>
          <w: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A3"/>
    <w:rsid w:val="002E587B"/>
    <w:rsid w:val="00480120"/>
    <w:rsid w:val="004B55A7"/>
    <w:rsid w:val="005F3714"/>
    <w:rsid w:val="009217A3"/>
    <w:rsid w:val="009B7033"/>
    <w:rsid w:val="00B96A9D"/>
    <w:rsid w:val="00C6170E"/>
    <w:rsid w:val="00D40C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BCD222A020046B1BC3812DD498FA8FF">
    <w:name w:val="ABCD222A020046B1BC3812DD498FA8FF"/>
    <w:rsid w:val="009217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BCD222A020046B1BC3812DD498FA8FF">
    <w:name w:val="ABCD222A020046B1BC3812DD498FA8FF"/>
    <w:rsid w:val="0092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0394-70B6-4F17-947A-F2496F58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2298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Polarkonsult AS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 International – District 2305 – Volda Rotaryklubb – Mars 2014</dc:creator>
  <cp:lastModifiedBy>Rune</cp:lastModifiedBy>
  <cp:revision>5</cp:revision>
  <cp:lastPrinted>2013-10-30T19:44:00Z</cp:lastPrinted>
  <dcterms:created xsi:type="dcterms:W3CDTF">2014-03-05T12:15:00Z</dcterms:created>
  <dcterms:modified xsi:type="dcterms:W3CDTF">2014-03-16T18:20:00Z</dcterms:modified>
</cp:coreProperties>
</file>